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BA5" w:rsidRPr="00603A6A" w:rsidRDefault="005F35F7" w:rsidP="003A653F">
      <w:pPr>
        <w:widowControl w:val="0"/>
        <w:autoSpaceDE w:val="0"/>
        <w:autoSpaceDN w:val="0"/>
        <w:adjustRightInd w:val="0"/>
        <w:jc w:val="right"/>
        <w:rPr>
          <w:rFonts w:ascii="Times" w:hAnsi="Times" w:cs="Times"/>
          <w:sz w:val="30"/>
          <w:szCs w:val="30"/>
        </w:rPr>
      </w:pPr>
      <w:r w:rsidRPr="00603A6A">
        <w:rPr>
          <w:rFonts w:ascii="Times" w:hAnsi="Times" w:cs="Times"/>
          <w:sz w:val="30"/>
          <w:szCs w:val="30"/>
        </w:rPr>
        <w:t>DECA Inc.</w:t>
      </w:r>
      <w:r w:rsidRPr="00603A6A">
        <w:rPr>
          <w:rFonts w:ascii="Times" w:hAnsi="Times" w:cs="Times"/>
          <w:sz w:val="30"/>
          <w:szCs w:val="30"/>
        </w:rPr>
        <w:tab/>
      </w:r>
    </w:p>
    <w:p w:rsidR="003A653F" w:rsidRPr="00603A6A" w:rsidRDefault="003A653F" w:rsidP="003A653F">
      <w:pPr>
        <w:widowControl w:val="0"/>
        <w:autoSpaceDE w:val="0"/>
        <w:autoSpaceDN w:val="0"/>
        <w:adjustRightInd w:val="0"/>
        <w:jc w:val="right"/>
        <w:rPr>
          <w:rFonts w:ascii="Times" w:hAnsi="Times" w:cs="Times"/>
          <w:sz w:val="30"/>
          <w:szCs w:val="30"/>
        </w:rPr>
      </w:pPr>
      <w:r w:rsidRPr="00603A6A">
        <w:rPr>
          <w:rFonts w:ascii="Times" w:hAnsi="Times" w:cs="Times"/>
          <w:sz w:val="30"/>
          <w:szCs w:val="30"/>
        </w:rPr>
        <w:t>1908 Association Drive</w:t>
      </w:r>
    </w:p>
    <w:p w:rsidR="003A653F" w:rsidRPr="00603A6A" w:rsidRDefault="003A653F" w:rsidP="003A653F">
      <w:pPr>
        <w:jc w:val="right"/>
        <w:rPr>
          <w:rFonts w:ascii="Times" w:hAnsi="Times" w:cs="Times"/>
          <w:sz w:val="30"/>
          <w:szCs w:val="30"/>
        </w:rPr>
      </w:pPr>
      <w:r w:rsidRPr="00603A6A">
        <w:rPr>
          <w:rFonts w:ascii="Times" w:hAnsi="Times" w:cs="Times"/>
          <w:sz w:val="30"/>
          <w:szCs w:val="30"/>
        </w:rPr>
        <w:t>Reston, VA 20191</w:t>
      </w:r>
    </w:p>
    <w:p w:rsidR="003A653F" w:rsidRPr="00603A6A" w:rsidRDefault="003A653F" w:rsidP="003A653F">
      <w:pPr>
        <w:rPr>
          <w:rFonts w:ascii="Times" w:hAnsi="Times" w:cs="Times"/>
          <w:sz w:val="30"/>
          <w:szCs w:val="30"/>
        </w:rPr>
      </w:pPr>
    </w:p>
    <w:p w:rsidR="003A653F" w:rsidRPr="00603A6A" w:rsidRDefault="003A653F" w:rsidP="003A653F">
      <w:pPr>
        <w:rPr>
          <w:rFonts w:ascii="Times" w:hAnsi="Times" w:cs="Times"/>
          <w:sz w:val="30"/>
          <w:szCs w:val="30"/>
        </w:rPr>
      </w:pPr>
      <w:r w:rsidRPr="00603A6A">
        <w:rPr>
          <w:rFonts w:ascii="Times" w:hAnsi="Times" w:cs="Times"/>
          <w:sz w:val="30"/>
          <w:szCs w:val="30"/>
        </w:rPr>
        <w:t>Marysville Pilchuck High School</w:t>
      </w:r>
    </w:p>
    <w:p w:rsidR="003A653F" w:rsidRPr="00603A6A" w:rsidRDefault="003A653F" w:rsidP="003A653F">
      <w:pPr>
        <w:rPr>
          <w:rFonts w:ascii="Times" w:hAnsi="Times" w:cs="Times"/>
          <w:sz w:val="30"/>
          <w:szCs w:val="30"/>
        </w:rPr>
      </w:pPr>
      <w:r w:rsidRPr="00603A6A">
        <w:rPr>
          <w:rFonts w:ascii="Times" w:hAnsi="Times" w:cs="Times"/>
          <w:sz w:val="30"/>
          <w:szCs w:val="30"/>
        </w:rPr>
        <w:t>5608 111</w:t>
      </w:r>
      <w:r w:rsidRPr="00603A6A">
        <w:rPr>
          <w:rFonts w:ascii="Times" w:hAnsi="Times" w:cs="Times"/>
          <w:sz w:val="30"/>
          <w:szCs w:val="30"/>
          <w:vertAlign w:val="superscript"/>
        </w:rPr>
        <w:t>th</w:t>
      </w:r>
      <w:r w:rsidRPr="00603A6A">
        <w:rPr>
          <w:rFonts w:ascii="Times" w:hAnsi="Times" w:cs="Times"/>
          <w:sz w:val="30"/>
          <w:szCs w:val="30"/>
        </w:rPr>
        <w:t xml:space="preserve"> St. NE</w:t>
      </w:r>
    </w:p>
    <w:p w:rsidR="003A653F" w:rsidRPr="00603A6A" w:rsidRDefault="003A653F" w:rsidP="003A653F">
      <w:pPr>
        <w:rPr>
          <w:rFonts w:ascii="Times" w:hAnsi="Times" w:cs="Times"/>
          <w:sz w:val="30"/>
          <w:szCs w:val="30"/>
        </w:rPr>
      </w:pPr>
      <w:r w:rsidRPr="00603A6A">
        <w:rPr>
          <w:rFonts w:ascii="Times" w:hAnsi="Times" w:cs="Times"/>
          <w:sz w:val="30"/>
          <w:szCs w:val="30"/>
        </w:rPr>
        <w:t>Marysville, WA 98270</w:t>
      </w:r>
    </w:p>
    <w:p w:rsidR="003A653F" w:rsidRPr="00603A6A" w:rsidRDefault="003A653F" w:rsidP="003A653F">
      <w:pPr>
        <w:rPr>
          <w:rFonts w:ascii="Times" w:hAnsi="Times" w:cs="Times"/>
          <w:sz w:val="30"/>
          <w:szCs w:val="30"/>
        </w:rPr>
      </w:pPr>
    </w:p>
    <w:p w:rsidR="003A653F" w:rsidRPr="00603A6A" w:rsidRDefault="003A653F" w:rsidP="003A653F">
      <w:pPr>
        <w:rPr>
          <w:rFonts w:ascii="Times" w:hAnsi="Times" w:cs="Times"/>
          <w:sz w:val="30"/>
          <w:szCs w:val="30"/>
        </w:rPr>
      </w:pPr>
    </w:p>
    <w:p w:rsidR="003A653F" w:rsidRPr="00603A6A" w:rsidRDefault="003A653F" w:rsidP="003A653F">
      <w:pPr>
        <w:rPr>
          <w:rFonts w:ascii="Times" w:hAnsi="Times" w:cs="Times"/>
          <w:sz w:val="30"/>
          <w:szCs w:val="30"/>
        </w:rPr>
      </w:pPr>
    </w:p>
    <w:p w:rsidR="003A653F" w:rsidRPr="00603A6A" w:rsidRDefault="003A653F" w:rsidP="003A653F">
      <w:pPr>
        <w:rPr>
          <w:rFonts w:ascii="Times" w:hAnsi="Times" w:cs="Times"/>
          <w:sz w:val="30"/>
          <w:szCs w:val="30"/>
        </w:rPr>
      </w:pPr>
      <w:r w:rsidRPr="00603A6A">
        <w:rPr>
          <w:rFonts w:ascii="Times" w:hAnsi="Times" w:cs="Times"/>
          <w:sz w:val="30"/>
          <w:szCs w:val="30"/>
        </w:rPr>
        <w:t>April 10, 2015</w:t>
      </w:r>
    </w:p>
    <w:p w:rsidR="003A653F" w:rsidRPr="00603A6A" w:rsidRDefault="003A653F" w:rsidP="003A653F">
      <w:pPr>
        <w:rPr>
          <w:rFonts w:ascii="Times" w:hAnsi="Times" w:cs="Times"/>
          <w:sz w:val="30"/>
          <w:szCs w:val="30"/>
        </w:rPr>
      </w:pPr>
    </w:p>
    <w:p w:rsidR="003A653F" w:rsidRPr="00603A6A" w:rsidRDefault="003A653F" w:rsidP="003A653F">
      <w:pPr>
        <w:rPr>
          <w:rFonts w:ascii="Times" w:hAnsi="Times" w:cs="Times"/>
          <w:sz w:val="30"/>
          <w:szCs w:val="30"/>
        </w:rPr>
      </w:pPr>
      <w:r w:rsidRPr="00603A6A">
        <w:rPr>
          <w:rFonts w:ascii="Times" w:hAnsi="Times" w:cs="Times"/>
          <w:sz w:val="30"/>
          <w:szCs w:val="30"/>
        </w:rPr>
        <w:t>Dear Students,</w:t>
      </w:r>
    </w:p>
    <w:p w:rsidR="003A653F" w:rsidRPr="00603A6A" w:rsidRDefault="003A653F" w:rsidP="003A653F">
      <w:pPr>
        <w:rPr>
          <w:rFonts w:ascii="Times" w:hAnsi="Times" w:cs="Times"/>
          <w:sz w:val="30"/>
          <w:szCs w:val="30"/>
        </w:rPr>
      </w:pPr>
    </w:p>
    <w:p w:rsidR="003A653F" w:rsidRDefault="003A653F" w:rsidP="003A653F">
      <w:pPr>
        <w:rPr>
          <w:rFonts w:ascii="Times" w:hAnsi="Times" w:cs="Times"/>
          <w:sz w:val="30"/>
          <w:szCs w:val="30"/>
        </w:rPr>
      </w:pPr>
      <w:r w:rsidRPr="00603A6A">
        <w:rPr>
          <w:rFonts w:ascii="Times" w:hAnsi="Times" w:cs="Times"/>
          <w:sz w:val="30"/>
          <w:szCs w:val="30"/>
        </w:rPr>
        <w:t>As you know DECA is a program that promotes the growth of high school students and upcoming leaders in the business community.  For our newest business venture we are requesting your help.</w:t>
      </w:r>
    </w:p>
    <w:p w:rsidR="003A653F" w:rsidRPr="00603A6A" w:rsidRDefault="003A653F" w:rsidP="003A653F">
      <w:pPr>
        <w:rPr>
          <w:rFonts w:ascii="Times" w:hAnsi="Times" w:cs="Times"/>
          <w:sz w:val="30"/>
          <w:szCs w:val="30"/>
        </w:rPr>
      </w:pPr>
      <w:r w:rsidRPr="00603A6A">
        <w:rPr>
          <w:rFonts w:ascii="Times" w:hAnsi="Times" w:cs="Times"/>
          <w:sz w:val="30"/>
          <w:szCs w:val="30"/>
        </w:rPr>
        <w:t xml:space="preserve">Depending on where your high school is located there are days when your hands are cold.  Whether it’s waiting for the bus, going to sporting events, or just walking from class to class having warm hand is a plus!  </w:t>
      </w:r>
      <w:r>
        <w:rPr>
          <w:rFonts w:ascii="Times" w:hAnsi="Times" w:cs="Times"/>
          <w:sz w:val="30"/>
          <w:szCs w:val="30"/>
        </w:rPr>
        <w:t xml:space="preserve">  According to a recent poll, high schools in your area are interested in selling disposable hand warmers.  </w:t>
      </w:r>
      <w:r w:rsidRPr="00603A6A">
        <w:rPr>
          <w:rFonts w:ascii="Times" w:hAnsi="Times" w:cs="Times"/>
          <w:sz w:val="30"/>
          <w:szCs w:val="30"/>
        </w:rPr>
        <w:t xml:space="preserve">DECA Inc. </w:t>
      </w:r>
      <w:r>
        <w:rPr>
          <w:rFonts w:ascii="Times" w:hAnsi="Times" w:cs="Times"/>
          <w:sz w:val="30"/>
          <w:szCs w:val="30"/>
        </w:rPr>
        <w:t xml:space="preserve">wants to capitalize on this.  </w:t>
      </w:r>
    </w:p>
    <w:p w:rsidR="003A653F" w:rsidRPr="00603A6A" w:rsidRDefault="003A653F" w:rsidP="003A653F">
      <w:pPr>
        <w:rPr>
          <w:rFonts w:ascii="Times" w:hAnsi="Times"/>
          <w:sz w:val="30"/>
        </w:rPr>
      </w:pPr>
      <w:r w:rsidRPr="00603A6A">
        <w:rPr>
          <w:rFonts w:ascii="Times" w:hAnsi="Times"/>
          <w:sz w:val="30"/>
        </w:rPr>
        <w:t>We ask you to c</w:t>
      </w:r>
      <w:r>
        <w:rPr>
          <w:rFonts w:ascii="Times" w:hAnsi="Times"/>
          <w:sz w:val="30"/>
        </w:rPr>
        <w:t>onsider the different compounds</w:t>
      </w:r>
      <w:r w:rsidRPr="00603A6A">
        <w:rPr>
          <w:rFonts w:ascii="Times" w:hAnsi="Times"/>
          <w:sz w:val="30"/>
        </w:rPr>
        <w:t xml:space="preserve"> being used for hand warmers on the market today.</w:t>
      </w:r>
      <w:r w:rsidRPr="00603A6A">
        <w:rPr>
          <w:rFonts w:ascii="Times" w:hAnsi="Times" w:cs="Times"/>
          <w:sz w:val="30"/>
          <w:szCs w:val="30"/>
        </w:rPr>
        <w:t xml:space="preserve">  </w:t>
      </w:r>
      <w:r w:rsidRPr="00603A6A">
        <w:rPr>
          <w:rFonts w:ascii="Times" w:hAnsi="Times"/>
          <w:sz w:val="30"/>
        </w:rPr>
        <w:t xml:space="preserve">The goal is to design an effective hand-warmer while considering the cost, effectiveness, safety, and environmental impact. </w:t>
      </w:r>
    </w:p>
    <w:p w:rsidR="003A653F" w:rsidRDefault="003A653F" w:rsidP="003A653F">
      <w:pPr>
        <w:rPr>
          <w:rFonts w:ascii="Times" w:hAnsi="Times"/>
          <w:sz w:val="30"/>
        </w:rPr>
      </w:pPr>
      <w:r w:rsidRPr="00603A6A">
        <w:rPr>
          <w:rFonts w:ascii="Times" w:hAnsi="Times"/>
          <w:sz w:val="30"/>
        </w:rPr>
        <w:t xml:space="preserve">Since we are a high school program that promotes learning we ask that you present your findings in a visual format. </w:t>
      </w:r>
      <w:r>
        <w:rPr>
          <w:rFonts w:ascii="Times" w:hAnsi="Times"/>
          <w:sz w:val="30"/>
        </w:rPr>
        <w:t xml:space="preserve">  </w:t>
      </w:r>
    </w:p>
    <w:p w:rsidR="003A653F" w:rsidRDefault="003A653F" w:rsidP="003A653F">
      <w:pPr>
        <w:rPr>
          <w:rFonts w:ascii="Times" w:hAnsi="Times"/>
          <w:sz w:val="30"/>
        </w:rPr>
      </w:pPr>
      <w:r>
        <w:rPr>
          <w:rFonts w:ascii="Times" w:hAnsi="Times"/>
          <w:sz w:val="30"/>
        </w:rPr>
        <w:t xml:space="preserve">You can submit your findings through our website @ </w:t>
      </w:r>
      <w:hyperlink r:id="rId4" w:history="1">
        <w:r w:rsidRPr="003E0B92">
          <w:rPr>
            <w:rStyle w:val="Hyperlink"/>
            <w:rFonts w:ascii="Times" w:hAnsi="Times"/>
            <w:sz w:val="30"/>
          </w:rPr>
          <w:t>www.deca.org</w:t>
        </w:r>
      </w:hyperlink>
      <w:r>
        <w:rPr>
          <w:rFonts w:ascii="Times" w:hAnsi="Times"/>
          <w:sz w:val="30"/>
        </w:rPr>
        <w:t>.</w:t>
      </w:r>
    </w:p>
    <w:p w:rsidR="003A653F" w:rsidRDefault="003A653F" w:rsidP="003A653F">
      <w:pPr>
        <w:rPr>
          <w:rFonts w:ascii="Times" w:hAnsi="Times"/>
          <w:sz w:val="30"/>
        </w:rPr>
      </w:pPr>
    </w:p>
    <w:p w:rsidR="003A653F" w:rsidRDefault="003A653F" w:rsidP="003A653F">
      <w:pPr>
        <w:rPr>
          <w:rFonts w:ascii="Times" w:hAnsi="Times"/>
          <w:sz w:val="30"/>
        </w:rPr>
      </w:pPr>
    </w:p>
    <w:p w:rsidR="003A653F" w:rsidRDefault="003A653F" w:rsidP="003A653F">
      <w:pPr>
        <w:rPr>
          <w:rFonts w:ascii="Times" w:hAnsi="Times"/>
          <w:sz w:val="30"/>
        </w:rPr>
      </w:pPr>
      <w:r>
        <w:rPr>
          <w:rFonts w:ascii="Times" w:hAnsi="Times"/>
          <w:sz w:val="30"/>
        </w:rPr>
        <w:t>Thank you for your time,</w:t>
      </w:r>
    </w:p>
    <w:p w:rsidR="003A653F" w:rsidRDefault="003A653F" w:rsidP="003A653F">
      <w:pPr>
        <w:rPr>
          <w:rFonts w:ascii="Times" w:hAnsi="Times"/>
          <w:sz w:val="30"/>
        </w:rPr>
      </w:pPr>
    </w:p>
    <w:p w:rsidR="003A653F" w:rsidRDefault="003A653F" w:rsidP="003A653F">
      <w:pPr>
        <w:rPr>
          <w:rFonts w:ascii="Times" w:hAnsi="Times"/>
          <w:sz w:val="30"/>
        </w:rPr>
      </w:pPr>
    </w:p>
    <w:p w:rsidR="003A653F" w:rsidRDefault="003A653F" w:rsidP="003A653F">
      <w:pPr>
        <w:rPr>
          <w:rFonts w:ascii="Times" w:hAnsi="Times"/>
          <w:sz w:val="30"/>
        </w:rPr>
      </w:pPr>
      <w:r>
        <w:rPr>
          <w:rFonts w:ascii="Times" w:hAnsi="Times"/>
          <w:sz w:val="30"/>
        </w:rPr>
        <w:t>Jack Dobley</w:t>
      </w:r>
    </w:p>
    <w:p w:rsidR="003A653F" w:rsidRPr="00603A6A" w:rsidRDefault="003A653F" w:rsidP="003A653F">
      <w:r>
        <w:rPr>
          <w:rFonts w:ascii="Times" w:hAnsi="Times"/>
          <w:sz w:val="30"/>
        </w:rPr>
        <w:t>Marketing Advisor</w:t>
      </w:r>
      <w:r w:rsidRPr="00603A6A">
        <w:rPr>
          <w:rFonts w:ascii="Times" w:hAnsi="Times"/>
          <w:sz w:val="30"/>
        </w:rPr>
        <w:t xml:space="preserve">  </w:t>
      </w:r>
    </w:p>
    <w:sectPr w:rsidR="003A653F" w:rsidRPr="00603A6A" w:rsidSect="003A653F">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grammar="clean"/>
  <w:stylePaneFormatFilter w:val="3F01"/>
  <w:stylePaneSortMethod w:val="0000"/>
  <w:documentType w:val="letter"/>
  <w:defaultTabStop w:val="720"/>
  <w:drawingGridHorizontalSpacing w:val="360"/>
  <w:drawingGridVerticalSpacing w:val="360"/>
  <w:displayHorizontalDrawingGridEvery w:val="0"/>
  <w:displayVerticalDrawingGridEvery w:val="0"/>
  <w:characterSpacingControl w:val="doNotCompress"/>
  <w:compat/>
  <w:rsids>
    <w:rsidRoot w:val="00945BA5"/>
    <w:rsid w:val="003A653F"/>
    <w:rsid w:val="005F35F7"/>
  </w:rsids>
  <m:mathPr>
    <m:mathFont m:val="Cambria Math"/>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9F79A0"/>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ReturnAddress">
    <w:name w:val="Return Address"/>
    <w:basedOn w:val="Normal"/>
    <w:rsid w:val="00945BA5"/>
  </w:style>
  <w:style w:type="paragraph" w:styleId="Date">
    <w:name w:val="Date"/>
    <w:basedOn w:val="Normal"/>
    <w:next w:val="Normal"/>
    <w:link w:val="DateChar"/>
    <w:uiPriority w:val="99"/>
    <w:unhideWhenUsed/>
    <w:rsid w:val="00945BA5"/>
  </w:style>
  <w:style w:type="character" w:customStyle="1" w:styleId="DateChar">
    <w:name w:val="Date Char"/>
    <w:basedOn w:val="DefaultParagraphFont"/>
    <w:link w:val="Date"/>
    <w:uiPriority w:val="99"/>
    <w:rsid w:val="00945BA5"/>
  </w:style>
  <w:style w:type="paragraph" w:customStyle="1" w:styleId="InsideAddressName">
    <w:name w:val="Inside Address Name"/>
    <w:basedOn w:val="Normal"/>
    <w:rsid w:val="00945BA5"/>
  </w:style>
  <w:style w:type="paragraph" w:customStyle="1" w:styleId="InsideAddress">
    <w:name w:val="Inside Address"/>
    <w:basedOn w:val="Normal"/>
    <w:rsid w:val="00945BA5"/>
  </w:style>
  <w:style w:type="paragraph" w:styleId="Salutation">
    <w:name w:val="Salutation"/>
    <w:basedOn w:val="Normal"/>
    <w:next w:val="Normal"/>
    <w:link w:val="SalutationChar"/>
    <w:uiPriority w:val="99"/>
    <w:unhideWhenUsed/>
    <w:rsid w:val="00945BA5"/>
  </w:style>
  <w:style w:type="character" w:customStyle="1" w:styleId="SalutationChar">
    <w:name w:val="Salutation Char"/>
    <w:basedOn w:val="DefaultParagraphFont"/>
    <w:link w:val="Salutation"/>
    <w:uiPriority w:val="99"/>
    <w:rsid w:val="00945BA5"/>
  </w:style>
  <w:style w:type="paragraph" w:styleId="BodyText">
    <w:name w:val="Body Text"/>
    <w:basedOn w:val="Normal"/>
    <w:link w:val="BodyTextChar"/>
    <w:uiPriority w:val="99"/>
    <w:unhideWhenUsed/>
    <w:rsid w:val="00945BA5"/>
    <w:pPr>
      <w:spacing w:after="120"/>
    </w:pPr>
  </w:style>
  <w:style w:type="character" w:customStyle="1" w:styleId="BodyTextChar">
    <w:name w:val="Body Text Char"/>
    <w:basedOn w:val="DefaultParagraphFont"/>
    <w:link w:val="BodyText"/>
    <w:uiPriority w:val="99"/>
    <w:rsid w:val="00945BA5"/>
  </w:style>
  <w:style w:type="paragraph" w:styleId="Closing">
    <w:name w:val="Closing"/>
    <w:basedOn w:val="Normal"/>
    <w:link w:val="ClosingChar"/>
    <w:uiPriority w:val="99"/>
    <w:unhideWhenUsed/>
    <w:rsid w:val="00945BA5"/>
  </w:style>
  <w:style w:type="character" w:customStyle="1" w:styleId="ClosingChar">
    <w:name w:val="Closing Char"/>
    <w:basedOn w:val="DefaultParagraphFont"/>
    <w:link w:val="Closing"/>
    <w:uiPriority w:val="99"/>
    <w:rsid w:val="00945BA5"/>
  </w:style>
  <w:style w:type="paragraph" w:styleId="Signature">
    <w:name w:val="Signature"/>
    <w:basedOn w:val="Normal"/>
    <w:link w:val="SignatureChar"/>
    <w:uiPriority w:val="99"/>
    <w:unhideWhenUsed/>
    <w:rsid w:val="00945BA5"/>
  </w:style>
  <w:style w:type="character" w:customStyle="1" w:styleId="SignatureChar">
    <w:name w:val="Signature Char"/>
    <w:basedOn w:val="DefaultParagraphFont"/>
    <w:link w:val="Signature"/>
    <w:uiPriority w:val="99"/>
    <w:rsid w:val="00945BA5"/>
  </w:style>
  <w:style w:type="paragraph" w:customStyle="1" w:styleId="SignatureJobTitle">
    <w:name w:val="Signature Job Title"/>
    <w:basedOn w:val="Signature"/>
    <w:rsid w:val="00945BA5"/>
  </w:style>
  <w:style w:type="paragraph" w:customStyle="1" w:styleId="SignatureCompany">
    <w:name w:val="Signature Company"/>
    <w:basedOn w:val="Signature"/>
    <w:rsid w:val="00945BA5"/>
  </w:style>
  <w:style w:type="paragraph" w:customStyle="1" w:styleId="ReferenceInitials">
    <w:name w:val="Reference Initials"/>
    <w:basedOn w:val="Normal"/>
    <w:rsid w:val="00945BA5"/>
  </w:style>
  <w:style w:type="character" w:styleId="Hyperlink">
    <w:name w:val="Hyperlink"/>
    <w:basedOn w:val="DefaultParagraphFont"/>
    <w:uiPriority w:val="99"/>
    <w:semiHidden/>
    <w:unhideWhenUsed/>
    <w:rsid w:val="00603A6A"/>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dec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Words>
  <Characters>1033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CenterPoint Chiropractic</Company>
  <LinksUpToDate>false</LinksUpToDate>
  <CharactersWithSpaces>1212</CharactersWithSpaces>
  <SharedDoc>false</SharedDoc>
  <HLinks>
    <vt:vector size="6" baseType="variant">
      <vt:variant>
        <vt:i4>7340124</vt:i4>
      </vt:variant>
      <vt:variant>
        <vt:i4>0</vt:i4>
      </vt:variant>
      <vt:variant>
        <vt:i4>0</vt:i4>
      </vt:variant>
      <vt:variant>
        <vt:i4>5</vt:i4>
      </vt:variant>
      <vt:variant>
        <vt:lpwstr>http://www.deca.org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Austin</dc:creator>
  <cp:lastModifiedBy>user</cp:lastModifiedBy>
  <cp:revision>2</cp:revision>
  <dcterms:created xsi:type="dcterms:W3CDTF">2015-06-01T19:37:00Z</dcterms:created>
  <dcterms:modified xsi:type="dcterms:W3CDTF">2015-06-01T19:37:00Z</dcterms:modified>
</cp:coreProperties>
</file>